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09"/>
        </w:tabs>
        <w:ind w:left="0" w:right="12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zh-CN"/>
        </w:rPr>
      </w:pPr>
    </w:p>
    <w:p>
      <w:pPr>
        <w:widowControl/>
        <w:tabs>
          <w:tab w:val="left" w:pos="709"/>
        </w:tabs>
        <w:ind w:left="0" w:right="12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zh-CN"/>
        </w:rPr>
        <w:t>资料目录</w:t>
      </w:r>
    </w:p>
    <w:p>
      <w:pPr>
        <w:widowControl/>
        <w:tabs>
          <w:tab w:val="left" w:pos="709"/>
        </w:tabs>
        <w:ind w:left="0" w:right="120"/>
        <w:jc w:val="center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tbl>
      <w:tblPr>
        <w:tblStyle w:val="4"/>
        <w:tblW w:w="9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685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顺序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left="357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材料名称</w:t>
            </w:r>
            <w:r>
              <w:rPr>
                <w:rFonts w:hint="eastAsia" w:ascii="仿宋" w:hAnsi="仿宋" w:eastAsia="仿宋" w:cs="仿宋"/>
              </w:rPr>
              <w:t>（资料文件必须按此</w:t>
            </w:r>
            <w:r>
              <w:rPr>
                <w:rFonts w:hint="eastAsia" w:ascii="仿宋" w:hAnsi="仿宋" w:eastAsia="仿宋" w:cs="仿宋"/>
                <w:b/>
              </w:rPr>
              <w:t>目录装订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资料目录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产品汇总表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法定代表人授权书（格式自拟）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6856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报名产品有效期内的各级企业授权书</w:t>
            </w:r>
          </w:p>
        </w:tc>
        <w:tc>
          <w:tcPr>
            <w:tcW w:w="1656" w:type="dxa"/>
            <w:vAlign w:val="center"/>
          </w:tcPr>
          <w:p>
            <w:pPr>
              <w:spacing w:line="240" w:lineRule="auto"/>
              <w:ind w:left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</w:rPr>
              <w:t>或原件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报名公司企业三证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清晰复印件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firstLine="1320" w:firstLineChars="5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报名公司医疗器械经营/生产许可证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清晰复印件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国产产品国内生产企业医疗器械生产企业许可证及企业三证；</w:t>
            </w:r>
          </w:p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进口产品中国一级总代理公司医疗器械经营许可证及企业三证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清晰复印件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 w:leftChars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</w:rPr>
              <w:t>8</w:t>
            </w:r>
          </w:p>
        </w:tc>
        <w:tc>
          <w:tcPr>
            <w:tcW w:w="68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提供价格佐证材料，例如发票复印件、合同等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清晰复印件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</w:p>
        </w:tc>
        <w:tc>
          <w:tcPr>
            <w:tcW w:w="6856" w:type="dxa"/>
            <w:vAlign w:val="center"/>
          </w:tcPr>
          <w:p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所报名产品的《医疗器械注册证》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清晰复印件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49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</w:p>
        </w:tc>
        <w:tc>
          <w:tcPr>
            <w:tcW w:w="6856" w:type="dxa"/>
            <w:vAlign w:val="center"/>
          </w:tcPr>
          <w:p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所报名产品的</w:t>
            </w:r>
            <w:r>
              <w:rPr>
                <w:rFonts w:hint="eastAsia" w:ascii="仿宋" w:hAnsi="仿宋" w:eastAsia="仿宋" w:cs="仿宋"/>
                <w:lang w:eastAsia="zh-CN"/>
              </w:rPr>
              <w:t>彩页资料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复印件或原件</w:t>
            </w:r>
          </w:p>
        </w:tc>
      </w:tr>
    </w:tbl>
    <w:p>
      <w:pPr>
        <w:tabs>
          <w:tab w:val="left" w:pos="3731"/>
          <w:tab w:val="center" w:pos="4631"/>
          <w:tab w:val="left" w:pos="4860"/>
          <w:tab w:val="left" w:pos="5400"/>
          <w:tab w:val="left" w:pos="5580"/>
        </w:tabs>
        <w:spacing w:line="300" w:lineRule="exact"/>
        <w:ind w:left="0"/>
        <w:rPr>
          <w:rFonts w:hint="eastAsia" w:ascii="仿宋" w:hAnsi="仿宋" w:eastAsia="仿宋" w:cs="仿宋"/>
          <w:bCs/>
          <w:lang w:val="en-US" w:eastAsia="zh-CN"/>
        </w:rPr>
      </w:pPr>
    </w:p>
    <w:p>
      <w:pPr>
        <w:tabs>
          <w:tab w:val="left" w:pos="3731"/>
          <w:tab w:val="center" w:pos="4631"/>
          <w:tab w:val="left" w:pos="4860"/>
          <w:tab w:val="left" w:pos="5400"/>
          <w:tab w:val="left" w:pos="5580"/>
        </w:tabs>
        <w:spacing w:line="300" w:lineRule="exact"/>
        <w:ind w:left="0"/>
        <w:rPr>
          <w:rFonts w:hint="default" w:ascii="仿宋" w:hAnsi="仿宋" w:eastAsia="仿宋" w:cs="仿宋"/>
          <w:bCs/>
          <w:lang w:val="en-US" w:eastAsia="zh-CN"/>
        </w:rPr>
      </w:pPr>
      <w:r>
        <w:rPr>
          <w:rFonts w:hint="eastAsia" w:ascii="仿宋" w:hAnsi="仿宋" w:eastAsia="仿宋" w:cs="仿宋"/>
          <w:bCs/>
          <w:lang w:val="en-US" w:eastAsia="zh-CN"/>
        </w:rPr>
        <w:t>以上材料如有无法提供，请在对应页中填写情况说明</w:t>
      </w:r>
      <w:bookmarkStart w:id="0" w:name="_GoBack"/>
      <w:bookmarkEnd w:id="0"/>
      <w:r>
        <w:rPr>
          <w:rFonts w:hint="eastAsia" w:ascii="仿宋" w:hAnsi="仿宋" w:eastAsia="仿宋" w:cs="仿宋"/>
          <w:bCs/>
          <w:lang w:val="en-US" w:eastAsia="zh-CN"/>
        </w:rPr>
        <w:t>并盖章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31"/>
    <w:rsid w:val="000B6611"/>
    <w:rsid w:val="000D4EAB"/>
    <w:rsid w:val="001304FD"/>
    <w:rsid w:val="00172135"/>
    <w:rsid w:val="001E4E6C"/>
    <w:rsid w:val="00227C29"/>
    <w:rsid w:val="00287DF0"/>
    <w:rsid w:val="003300E4"/>
    <w:rsid w:val="003B7FF7"/>
    <w:rsid w:val="00500C55"/>
    <w:rsid w:val="00504324"/>
    <w:rsid w:val="005628C6"/>
    <w:rsid w:val="005B4004"/>
    <w:rsid w:val="00613FE3"/>
    <w:rsid w:val="0079175B"/>
    <w:rsid w:val="0082164C"/>
    <w:rsid w:val="00863C9A"/>
    <w:rsid w:val="00882C9F"/>
    <w:rsid w:val="008F692C"/>
    <w:rsid w:val="00A038EB"/>
    <w:rsid w:val="00A03C31"/>
    <w:rsid w:val="00AB20D1"/>
    <w:rsid w:val="00B82818"/>
    <w:rsid w:val="00BB5484"/>
    <w:rsid w:val="00BC170B"/>
    <w:rsid w:val="00BF044A"/>
    <w:rsid w:val="00C07D06"/>
    <w:rsid w:val="00C54954"/>
    <w:rsid w:val="00C8016C"/>
    <w:rsid w:val="00CB7F0E"/>
    <w:rsid w:val="00D9356A"/>
    <w:rsid w:val="00E13629"/>
    <w:rsid w:val="00E177C2"/>
    <w:rsid w:val="00F45F31"/>
    <w:rsid w:val="0F7C6FE5"/>
    <w:rsid w:val="10E37654"/>
    <w:rsid w:val="327C4E64"/>
    <w:rsid w:val="358C748E"/>
    <w:rsid w:val="374A5161"/>
    <w:rsid w:val="44B536D0"/>
    <w:rsid w:val="45C13D80"/>
    <w:rsid w:val="4804707E"/>
    <w:rsid w:val="4C7C4B92"/>
    <w:rsid w:val="4CC40EC5"/>
    <w:rsid w:val="52690CE4"/>
    <w:rsid w:val="67D407BC"/>
    <w:rsid w:val="6E526977"/>
    <w:rsid w:val="7B7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360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宋体" w:hAnsi="宋体" w:eastAsia="宋体" w:cs="Times New Roman"/>
      <w:kern w:val="0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宋体" w:hAnsi="宋体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2018-07-17T02:49:00Z</dcterms:created>
  <dc:creator>a</dc:creator>
  <cp:lastModifiedBy>储焦技</cp:lastModifiedBy>
  <cp:lastPrinted>2018-07-18T08:04:00Z</cp:lastPrinted>
  <dcterms:modified xsi:type="dcterms:W3CDTF">2021-12-30T07:17:27Z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3A5BCB2A024B40CE915B2AE2CF5813DF</vt:lpwstr>
  </property>
</Properties>
</file>