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511A0F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B7DE1F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人民医院： </w:t>
      </w:r>
    </w:p>
    <w:p w14:paraId="38A43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我方全面研究了“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广汉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市人民医院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食堂厨房设备灭火装置灭火剂及氮气瓶充装测试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”市场调研文件，决定参加贵单位组织的市场调研。我方权       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（姓名、职务）代表                （公司名称）全权处理本次市场调研的有关事宜。我方现作出如下承诺：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律后果。 </w:t>
      </w:r>
    </w:p>
    <w:p w14:paraId="4DBFA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7F1DF1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F3115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1CA334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1BE9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3B594017"/>
    <w:rsid w:val="08A2476E"/>
    <w:rsid w:val="368D1EFA"/>
    <w:rsid w:val="3B594017"/>
    <w:rsid w:val="51C43DC1"/>
    <w:rsid w:val="52C84C62"/>
    <w:rsid w:val="5536389F"/>
    <w:rsid w:val="569C0F03"/>
    <w:rsid w:val="57A916F5"/>
    <w:rsid w:val="5CFF693E"/>
    <w:rsid w:val="5D3E5A1C"/>
    <w:rsid w:val="5FB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5</TotalTime>
  <ScaleCrop>false</ScaleCrop>
  <LinksUpToDate>false</LinksUpToDate>
  <CharactersWithSpaces>356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西贝先生</cp:lastModifiedBy>
  <dcterms:modified xsi:type="dcterms:W3CDTF">2026-01-08T00:19:10Z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6E41A24FD2E44EDF901FE3A844119224_13</vt:lpwstr>
  </property>
  <property fmtid="{D5CDD505-2E9C-101B-9397-08002B2CF9AE}" pid="4" name="KSOTemplateDocerSaveRecord">
    <vt:lpwstr>eyJoZGlkIjoiYWQzYzkxMTkzZGQ3NGNjMTU0MmNiYWQyMmU3YmI4NTkiLCJ1c2VySWQiOiIyNDY2OTQ1NTMifQ==</vt:lpwstr>
  </property>
</Properties>
</file>